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60" w:rsidRDefault="00624960" w:rsidP="00B3111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B3111F" w:rsidRPr="00B3111F" w:rsidRDefault="00B3111F" w:rsidP="00B3111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250CB0">
        <w:rPr>
          <w:rFonts w:asciiTheme="minorHAnsi" w:hAnsiTheme="minorHAnsi" w:cstheme="minorHAnsi"/>
          <w:b/>
          <w:sz w:val="24"/>
          <w:szCs w:val="24"/>
          <w:lang w:val="en-GB"/>
        </w:rPr>
        <w:t>BRANTHAM PARISH COUNCIL PLANNING COMMITTEE</w:t>
      </w:r>
      <w:r w:rsidRPr="00B3111F">
        <w:rPr>
          <w:rFonts w:asciiTheme="minorHAnsi" w:hAnsiTheme="minorHAnsi" w:cstheme="minorHAnsi"/>
          <w:sz w:val="24"/>
          <w:szCs w:val="24"/>
          <w:lang w:val="en-GB"/>
        </w:rPr>
        <w:br/>
        <w:t>Minutes</w:t>
      </w:r>
    </w:p>
    <w:p w:rsidR="00B3111F" w:rsidRPr="00B3111F" w:rsidRDefault="008B127F" w:rsidP="00B3111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22 May</w:t>
      </w:r>
      <w:r w:rsidR="00B3111F" w:rsidRPr="00B3111F">
        <w:rPr>
          <w:rFonts w:asciiTheme="minorHAnsi" w:hAnsiTheme="minorHAnsi" w:cstheme="minorHAnsi"/>
          <w:sz w:val="24"/>
          <w:szCs w:val="24"/>
          <w:lang w:val="en-GB"/>
        </w:rPr>
        <w:t xml:space="preserve"> 2013</w:t>
      </w:r>
    </w:p>
    <w:p w:rsidR="00B3111F" w:rsidRDefault="00B3111F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624960" w:rsidRDefault="00624960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Default="00DD035C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b/>
          <w:sz w:val="24"/>
          <w:szCs w:val="24"/>
          <w:lang w:val="en-GB"/>
        </w:rPr>
        <w:t>PRESENT:</w:t>
      </w:r>
      <w:r w:rsidRPr="00DD035C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FF58A1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>Mr I Duncan (ID)</w:t>
      </w:r>
    </w:p>
    <w:p w:rsidR="00DD035C" w:rsidRPr="00DD035C" w:rsidRDefault="00C1108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="00F81AFE">
        <w:rPr>
          <w:rFonts w:asciiTheme="minorHAnsi" w:hAnsiTheme="minorHAnsi" w:cstheme="minorHAnsi"/>
          <w:sz w:val="24"/>
          <w:szCs w:val="24"/>
          <w:lang w:val="en-GB"/>
        </w:rPr>
        <w:t>Mr N Gray (NG)</w:t>
      </w:r>
      <w:r w:rsidR="008B127F">
        <w:rPr>
          <w:rFonts w:asciiTheme="minorHAnsi" w:hAnsiTheme="minorHAnsi" w:cstheme="minorHAnsi"/>
          <w:sz w:val="24"/>
          <w:szCs w:val="24"/>
          <w:lang w:val="en-GB"/>
        </w:rPr>
        <w:t xml:space="preserve"> (Chair)</w:t>
      </w:r>
    </w:p>
    <w:p w:rsid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="00FF58A1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>Mr P Kettle (PK)</w:t>
      </w:r>
    </w:p>
    <w:p w:rsidR="00F81AFE" w:rsidRPr="00DD035C" w:rsidRDefault="00F81AFE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="008B127F">
        <w:rPr>
          <w:rFonts w:asciiTheme="minorHAnsi" w:hAnsiTheme="minorHAnsi" w:cstheme="minorHAnsi"/>
          <w:sz w:val="24"/>
          <w:szCs w:val="24"/>
          <w:lang w:val="en-GB"/>
        </w:rPr>
        <w:t>Mr T Nobbs</w:t>
      </w:r>
    </w:p>
    <w:p w:rsidR="00FF58A1" w:rsidRDefault="00FF58A1" w:rsidP="00FF58A1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2F560E" w:rsidRPr="00DD035C" w:rsidRDefault="00FF58A1" w:rsidP="00F81AFE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IN ATTENDANCE</w:t>
      </w:r>
      <w:r>
        <w:rPr>
          <w:rFonts w:asciiTheme="minorHAnsi" w:hAnsiTheme="minorHAnsi" w:cstheme="minorHAnsi"/>
          <w:sz w:val="24"/>
          <w:szCs w:val="24"/>
          <w:lang w:val="en-GB"/>
        </w:rPr>
        <w:t>: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="00250CB0">
        <w:rPr>
          <w:rFonts w:asciiTheme="minorHAnsi" w:hAnsiTheme="minorHAnsi" w:cstheme="minorHAnsi"/>
          <w:sz w:val="24"/>
          <w:szCs w:val="24"/>
          <w:lang w:val="en-GB"/>
        </w:rPr>
        <w:t>Mr T Ward</w:t>
      </w:r>
    </w:p>
    <w:p w:rsidR="00DD035C" w:rsidRP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D035C" w:rsidRPr="00DD035C" w:rsidRDefault="00F81AFE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</w:t>
      </w:r>
      <w:r w:rsidR="000B177B">
        <w:rPr>
          <w:rFonts w:asciiTheme="minorHAnsi" w:hAnsiTheme="minorHAnsi" w:cstheme="minorHAnsi"/>
          <w:b/>
          <w:sz w:val="24"/>
          <w:szCs w:val="24"/>
          <w:lang w:val="en-GB"/>
        </w:rPr>
        <w:t>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 xml:space="preserve">.01 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ab/>
        <w:t xml:space="preserve">APOLOGIES: </w:t>
      </w:r>
    </w:p>
    <w:p w:rsidR="00F81AFE" w:rsidRDefault="008B127F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None</w:t>
      </w:r>
    </w:p>
    <w:p w:rsidR="008B127F" w:rsidRDefault="008B127F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0B177B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.02        DECLARATION OF INTEREST:</w:t>
      </w:r>
    </w:p>
    <w:p w:rsidR="00DD035C" w:rsidRPr="00DD035C" w:rsidRDefault="00F81AFE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None</w:t>
      </w:r>
    </w:p>
    <w:p w:rsidR="00DD035C" w:rsidRPr="00DD035C" w:rsidRDefault="00DD035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0B177B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.03        APPROVAL OF MINUTES:</w:t>
      </w:r>
    </w:p>
    <w:p w:rsidR="00DD035C" w:rsidRDefault="00C1108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minutes of the </w:t>
      </w:r>
      <w:r w:rsidR="009B1E79">
        <w:rPr>
          <w:rFonts w:asciiTheme="minorHAnsi" w:hAnsiTheme="minorHAnsi" w:cstheme="minorHAnsi"/>
          <w:sz w:val="24"/>
          <w:szCs w:val="24"/>
          <w:lang w:val="en-GB"/>
        </w:rPr>
        <w:t xml:space="preserve">meeting </w:t>
      </w:r>
      <w:r w:rsidR="00721F7B">
        <w:rPr>
          <w:rFonts w:asciiTheme="minorHAnsi" w:hAnsiTheme="minorHAnsi" w:cstheme="minorHAnsi"/>
          <w:sz w:val="24"/>
          <w:szCs w:val="24"/>
          <w:lang w:val="en-GB"/>
        </w:rPr>
        <w:t xml:space="preserve">on </w:t>
      </w:r>
      <w:r w:rsidR="008B127F">
        <w:rPr>
          <w:rFonts w:asciiTheme="minorHAnsi" w:hAnsiTheme="minorHAnsi" w:cstheme="minorHAnsi"/>
          <w:sz w:val="24"/>
          <w:szCs w:val="24"/>
          <w:lang w:val="en-GB"/>
        </w:rPr>
        <w:t>24 April</w:t>
      </w:r>
      <w:r w:rsidR="009B1E79">
        <w:rPr>
          <w:rFonts w:asciiTheme="minorHAnsi" w:hAnsiTheme="minorHAnsi" w:cstheme="minorHAnsi"/>
          <w:sz w:val="24"/>
          <w:szCs w:val="24"/>
          <w:lang w:val="en-GB"/>
        </w:rPr>
        <w:t xml:space="preserve"> 2013 were approved and signed as a true record of the meeting.</w:t>
      </w:r>
    </w:p>
    <w:p w:rsidR="009B1E79" w:rsidRDefault="009B1E79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2A6763" w:rsidRDefault="000B177B" w:rsidP="002A6763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.04       PLANNING APPLICATIONS:</w:t>
      </w:r>
    </w:p>
    <w:p w:rsidR="002A6763" w:rsidRPr="002A6763" w:rsidRDefault="002A6763" w:rsidP="002A6763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A6763">
        <w:rPr>
          <w:sz w:val="24"/>
          <w:szCs w:val="24"/>
          <w:lang w:val="en-GB"/>
        </w:rPr>
        <w:t>B/13/00402/FHA</w:t>
      </w:r>
    </w:p>
    <w:p w:rsidR="002A6763" w:rsidRPr="002A6763" w:rsidRDefault="002A6763" w:rsidP="002A6763">
      <w:pPr>
        <w:rPr>
          <w:sz w:val="24"/>
          <w:szCs w:val="24"/>
          <w:lang w:val="en-GB"/>
        </w:rPr>
      </w:pPr>
      <w:r w:rsidRPr="002A6763">
        <w:rPr>
          <w:sz w:val="24"/>
          <w:szCs w:val="24"/>
          <w:lang w:val="en-GB"/>
        </w:rPr>
        <w:t>Two-mile House, Slough Road, Brantham</w:t>
      </w:r>
    </w:p>
    <w:p w:rsidR="002A6763" w:rsidRDefault="002A6763" w:rsidP="002A6763">
      <w:pPr>
        <w:rPr>
          <w:sz w:val="24"/>
          <w:szCs w:val="24"/>
          <w:lang w:val="en-GB"/>
        </w:rPr>
      </w:pPr>
      <w:r w:rsidRPr="002A6763">
        <w:rPr>
          <w:sz w:val="24"/>
          <w:szCs w:val="24"/>
          <w:lang w:val="en-GB"/>
        </w:rPr>
        <w:t>Erection of a single storey double bay cartlodge</w:t>
      </w:r>
    </w:p>
    <w:p w:rsidR="002A6763" w:rsidRPr="002A6763" w:rsidRDefault="002A6763" w:rsidP="002A676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P.C. RECOMMENDS APPROVAL</w:t>
      </w:r>
    </w:p>
    <w:p w:rsidR="002A6763" w:rsidRPr="002A6763" w:rsidRDefault="002A6763" w:rsidP="002A6763">
      <w:pPr>
        <w:rPr>
          <w:sz w:val="24"/>
          <w:szCs w:val="24"/>
          <w:lang w:val="en-GB"/>
        </w:rPr>
      </w:pPr>
    </w:p>
    <w:p w:rsidR="002A6763" w:rsidRPr="002A6763" w:rsidRDefault="002A6763" w:rsidP="002A6763">
      <w:pPr>
        <w:rPr>
          <w:sz w:val="24"/>
          <w:szCs w:val="24"/>
          <w:lang w:val="en-GB"/>
        </w:rPr>
      </w:pPr>
      <w:r w:rsidRPr="002A6763">
        <w:rPr>
          <w:sz w:val="24"/>
          <w:szCs w:val="24"/>
          <w:lang w:val="en-GB"/>
        </w:rPr>
        <w:t>B/13/00411/FHA</w:t>
      </w:r>
    </w:p>
    <w:p w:rsidR="002A6763" w:rsidRDefault="002A6763" w:rsidP="002A6763">
      <w:pPr>
        <w:rPr>
          <w:sz w:val="24"/>
          <w:szCs w:val="24"/>
          <w:lang w:val="en-GB"/>
        </w:rPr>
      </w:pPr>
      <w:r w:rsidRPr="002A6763">
        <w:rPr>
          <w:sz w:val="24"/>
          <w:szCs w:val="24"/>
          <w:lang w:val="en-GB"/>
        </w:rPr>
        <w:t>4 Welhams Way, Brantham</w:t>
      </w:r>
    </w:p>
    <w:p w:rsidR="002A6763" w:rsidRDefault="002A6763" w:rsidP="002A6763">
      <w:pPr>
        <w:rPr>
          <w:sz w:val="24"/>
          <w:szCs w:val="24"/>
          <w:lang w:val="en-GB"/>
        </w:rPr>
      </w:pPr>
      <w:r w:rsidRPr="002A6763">
        <w:rPr>
          <w:sz w:val="24"/>
          <w:szCs w:val="24"/>
          <w:lang w:val="en-GB"/>
        </w:rPr>
        <w:t>Erection of single-storey rear extension</w:t>
      </w:r>
    </w:p>
    <w:p w:rsidR="002A6763" w:rsidRPr="002A6763" w:rsidRDefault="002A6763" w:rsidP="002A676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P.C. RECOMMENDS APPROVAL</w:t>
      </w:r>
    </w:p>
    <w:p w:rsidR="008E41AD" w:rsidRDefault="008E41AD" w:rsidP="00DD035C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3B7C85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</w:t>
      </w:r>
      <w:r w:rsidR="000B177B">
        <w:rPr>
          <w:rFonts w:asciiTheme="minorHAnsi" w:hAnsiTheme="minorHAnsi" w:cstheme="minorHAnsi"/>
          <w:b/>
          <w:sz w:val="24"/>
          <w:szCs w:val="24"/>
          <w:lang w:val="en-GB"/>
        </w:rPr>
        <w:t>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ab/>
        <w:t>PLANNING RESULTS:</w:t>
      </w:r>
    </w:p>
    <w:p w:rsidR="002A6763" w:rsidRDefault="002A6763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B/13/00188/FHA</w:t>
      </w:r>
    </w:p>
    <w:p w:rsidR="002A6763" w:rsidRDefault="002A6763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9 Westerns End, Brantham</w:t>
      </w:r>
    </w:p>
    <w:p w:rsidR="002A6763" w:rsidRDefault="002A6763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Erection of a single-storey rear/side extension</w:t>
      </w:r>
    </w:p>
    <w:p w:rsidR="002A6763" w:rsidRDefault="00250CB0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PERMISSION GRANTED</w:t>
      </w:r>
      <w:r w:rsidR="002A6763">
        <w:rPr>
          <w:rFonts w:asciiTheme="minorHAnsi" w:hAnsiTheme="minorHAnsi" w:cstheme="minorHAnsi"/>
          <w:sz w:val="24"/>
          <w:szCs w:val="24"/>
          <w:lang w:val="en-GB"/>
        </w:rPr>
        <w:t xml:space="preserve"> (P.C. RECOMMENDS APPROVAL)</w:t>
      </w:r>
    </w:p>
    <w:p w:rsidR="00DD035C" w:rsidRDefault="00DD035C" w:rsidP="00FF58A1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2A6763" w:rsidRDefault="002A6763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B/13/00274/FHA</w:t>
      </w:r>
    </w:p>
    <w:p w:rsidR="002A6763" w:rsidRDefault="002A6763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1 Westerns End, Brantham, Manningtree, CO11 1RS</w:t>
      </w:r>
    </w:p>
    <w:p w:rsidR="002A6763" w:rsidRDefault="002A6763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Erection of front porch.</w:t>
      </w:r>
    </w:p>
    <w:p w:rsidR="002A6763" w:rsidRDefault="00250CB0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PERMISSION GRANTED (</w:t>
      </w:r>
      <w:r w:rsidR="002A6763">
        <w:rPr>
          <w:rFonts w:asciiTheme="minorHAnsi" w:hAnsiTheme="minorHAnsi" w:cstheme="minorHAnsi"/>
          <w:sz w:val="24"/>
          <w:szCs w:val="24"/>
          <w:lang w:val="en-GB"/>
        </w:rPr>
        <w:t>P.C. RECOMMENDS APPROVAL</w:t>
      </w:r>
      <w:r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:rsidR="002A6763" w:rsidRDefault="002A6763" w:rsidP="00FF58A1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250CB0" w:rsidRDefault="00250CB0" w:rsidP="002A6763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2A6763" w:rsidRDefault="002A6763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lastRenderedPageBreak/>
        <w:t>B/13/00273/FUL</w:t>
      </w:r>
    </w:p>
    <w:p w:rsidR="002A6763" w:rsidRDefault="002A6763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Institute, Rectory Lane, Brantham</w:t>
      </w:r>
    </w:p>
    <w:p w:rsidR="002A6763" w:rsidRDefault="002A6763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Erection of a single-storey extension to the pre-school</w:t>
      </w:r>
    </w:p>
    <w:p w:rsidR="002A6763" w:rsidRDefault="00250CB0" w:rsidP="002A676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PERMISSION GRANTED (</w:t>
      </w:r>
      <w:r w:rsidR="002A6763">
        <w:rPr>
          <w:rFonts w:asciiTheme="minorHAnsi" w:hAnsiTheme="minorHAnsi" w:cstheme="minorHAnsi"/>
          <w:sz w:val="24"/>
          <w:szCs w:val="24"/>
          <w:lang w:val="en-GB"/>
        </w:rPr>
        <w:t>P.C. RECOMMENDS APPROVAL</w:t>
      </w:r>
      <w:r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:rsidR="002A6763" w:rsidRPr="00DD035C" w:rsidRDefault="002A6763" w:rsidP="00FF58A1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0B177B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.06      CORRESPONDENCE:</w:t>
      </w:r>
    </w:p>
    <w:p w:rsidR="00FF58A1" w:rsidRPr="00DD035C" w:rsidRDefault="00F81AFE" w:rsidP="003B7C85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None.</w:t>
      </w:r>
    </w:p>
    <w:p w:rsidR="00DD035C" w:rsidRP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 xml:space="preserve">                </w:t>
      </w:r>
    </w:p>
    <w:p w:rsidR="00DD035C" w:rsidRPr="00DD035C" w:rsidRDefault="00F81AFE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13.0</w:t>
      </w:r>
      <w:r w:rsidR="000B177B">
        <w:rPr>
          <w:rFonts w:asciiTheme="minorHAnsi" w:hAnsiTheme="minorHAnsi" w:cstheme="minorHAnsi"/>
          <w:b/>
          <w:sz w:val="24"/>
          <w:szCs w:val="24"/>
          <w:lang w:val="en-GB"/>
        </w:rPr>
        <w:t>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.07   DATE OF NEXT PLANNING MEETING:</w:t>
      </w:r>
    </w:p>
    <w:p w:rsidR="00DD035C" w:rsidRPr="00DD035C" w:rsidRDefault="00FF58A1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Wednesday </w:t>
      </w:r>
      <w:r w:rsidR="008B127F">
        <w:rPr>
          <w:rFonts w:asciiTheme="minorHAnsi" w:hAnsiTheme="minorHAnsi" w:cstheme="minorHAnsi"/>
          <w:sz w:val="24"/>
          <w:szCs w:val="24"/>
          <w:lang w:val="en-GB"/>
        </w:rPr>
        <w:t>26 June</w:t>
      </w:r>
      <w:r w:rsidR="0092704E">
        <w:rPr>
          <w:rFonts w:asciiTheme="minorHAnsi" w:hAnsiTheme="minorHAnsi" w:cstheme="minorHAnsi"/>
          <w:sz w:val="24"/>
          <w:szCs w:val="24"/>
          <w:lang w:val="en-GB"/>
        </w:rPr>
        <w:t xml:space="preserve"> 2013, 7.30</w:t>
      </w:r>
      <w:r>
        <w:rPr>
          <w:rFonts w:asciiTheme="minorHAnsi" w:hAnsiTheme="minorHAnsi" w:cstheme="minorHAnsi"/>
          <w:sz w:val="24"/>
          <w:szCs w:val="24"/>
          <w:lang w:val="en-GB"/>
        </w:rPr>
        <w:t>pm</w:t>
      </w:r>
      <w:r w:rsidR="003B7C85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F81AFE">
        <w:rPr>
          <w:rFonts w:asciiTheme="minorHAnsi" w:hAnsiTheme="minorHAnsi" w:cstheme="minorHAnsi"/>
          <w:sz w:val="24"/>
          <w:szCs w:val="24"/>
          <w:lang w:val="en-GB"/>
        </w:rPr>
        <w:t>Brantham Village Hall</w:t>
      </w:r>
      <w:r w:rsidR="003B7C85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bookmarkStart w:id="0" w:name="_GoBack"/>
      <w:bookmarkEnd w:id="0"/>
    </w:p>
    <w:p w:rsidR="00DD035C" w:rsidRPr="00DD035C" w:rsidRDefault="00DD6B6F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MEETING FINISHED AT </w:t>
      </w:r>
      <w:r w:rsidR="003B7C85">
        <w:rPr>
          <w:rFonts w:asciiTheme="minorHAnsi" w:hAnsiTheme="minorHAnsi" w:cstheme="minorHAnsi"/>
          <w:b/>
          <w:sz w:val="24"/>
          <w:szCs w:val="24"/>
          <w:lang w:val="en-GB"/>
        </w:rPr>
        <w:t>7.3</w:t>
      </w:r>
      <w:r w:rsidR="008B127F">
        <w:rPr>
          <w:rFonts w:asciiTheme="minorHAnsi" w:hAnsiTheme="minorHAnsi" w:cstheme="minorHAnsi"/>
          <w:b/>
          <w:sz w:val="24"/>
          <w:szCs w:val="24"/>
          <w:lang w:val="en-GB"/>
        </w:rPr>
        <w:t>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pm</w:t>
      </w: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b/>
          <w:sz w:val="24"/>
          <w:szCs w:val="24"/>
          <w:lang w:val="en-GB"/>
        </w:rPr>
        <w:t>SIGNED……………………………………..DATED……………………………………</w:t>
      </w:r>
    </w:p>
    <w:p w:rsidR="00DD035C" w:rsidRPr="00DD035C" w:rsidRDefault="00DD035C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BB5A70" w:rsidRPr="00DD035C" w:rsidRDefault="00BB5A70" w:rsidP="00BB5A70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:rsidR="00BB5A70" w:rsidRPr="00DD035C" w:rsidRDefault="00BB5A70" w:rsidP="00BB5A70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:rsidR="00BB5A70" w:rsidRPr="00DD035C" w:rsidRDefault="00BB5A70" w:rsidP="00BB5A70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sectPr w:rsidR="00BB5A70" w:rsidRPr="00DD035C" w:rsidSect="0023449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52" w:rsidRDefault="00927A52" w:rsidP="00091DAE">
      <w:r>
        <w:separator/>
      </w:r>
    </w:p>
  </w:endnote>
  <w:endnote w:type="continuationSeparator" w:id="0">
    <w:p w:rsidR="00927A52" w:rsidRDefault="00927A52" w:rsidP="000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322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D3D0F" w:rsidRDefault="00CD3D0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7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7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CD3D0F">
              <w:rPr>
                <w:bCs/>
                <w:sz w:val="24"/>
                <w:szCs w:val="24"/>
              </w:rPr>
              <w:t>Initial……</w:t>
            </w:r>
            <w:r>
              <w:rPr>
                <w:bCs/>
                <w:sz w:val="24"/>
                <w:szCs w:val="24"/>
              </w:rPr>
              <w:t>…</w:t>
            </w:r>
            <w:r w:rsidRPr="00CD3D0F">
              <w:rPr>
                <w:bCs/>
                <w:sz w:val="24"/>
                <w:szCs w:val="24"/>
              </w:rPr>
              <w:t>Date……</w:t>
            </w:r>
            <w:r>
              <w:rPr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BB5A70" w:rsidRDefault="00BB5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52" w:rsidRDefault="00927A52" w:rsidP="00091DAE">
      <w:r>
        <w:separator/>
      </w:r>
    </w:p>
  </w:footnote>
  <w:footnote w:type="continuationSeparator" w:id="0">
    <w:p w:rsidR="00927A52" w:rsidRDefault="00927A52" w:rsidP="0009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97" w:rsidRDefault="00B3111F" w:rsidP="00234497">
    <w:pPr>
      <w:pStyle w:val="NoSpacing"/>
      <w:ind w:firstLine="720"/>
      <w:rPr>
        <w:sz w:val="36"/>
        <w:szCs w:val="36"/>
      </w:rPr>
    </w:pPr>
    <w:r>
      <w:rPr>
        <w:b/>
        <w:bCs/>
        <w:noProof/>
        <w:color w:val="1F497D"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69E1C574" wp14:editId="1560D3BA">
          <wp:simplePos x="0" y="0"/>
          <wp:positionH relativeFrom="column">
            <wp:posOffset>-466090</wp:posOffset>
          </wp:positionH>
          <wp:positionV relativeFrom="paragraph">
            <wp:posOffset>84455</wp:posOffset>
          </wp:positionV>
          <wp:extent cx="819150" cy="876300"/>
          <wp:effectExtent l="0" t="0" r="0" b="0"/>
          <wp:wrapTight wrapText="bothSides">
            <wp:wrapPolygon edited="0">
              <wp:start x="0" y="0"/>
              <wp:lineTo x="0" y="21130"/>
              <wp:lineTo x="21098" y="21130"/>
              <wp:lineTo x="21098" y="0"/>
              <wp:lineTo x="0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497" w:rsidRPr="00234497" w:rsidRDefault="00234497" w:rsidP="00234497">
    <w:pPr>
      <w:pStyle w:val="NoSpacing"/>
      <w:ind w:firstLine="720"/>
      <w:rPr>
        <w:sz w:val="36"/>
        <w:szCs w:val="36"/>
      </w:rPr>
    </w:pPr>
    <w:r w:rsidRPr="00234497">
      <w:rPr>
        <w:sz w:val="36"/>
        <w:szCs w:val="36"/>
      </w:rPr>
      <w:t>BRANTHAM</w:t>
    </w:r>
  </w:p>
  <w:p w:rsidR="00091DAE" w:rsidRPr="00091DAE" w:rsidRDefault="00234497" w:rsidP="00234497">
    <w:pPr>
      <w:pStyle w:val="Header"/>
      <w:tabs>
        <w:tab w:val="left" w:pos="1140"/>
        <w:tab w:val="left" w:pos="2580"/>
        <w:tab w:val="left" w:pos="2985"/>
      </w:tabs>
      <w:spacing w:after="120" w:line="276" w:lineRule="auto"/>
      <w:rPr>
        <w:rFonts w:ascii="Calibri" w:hAnsi="Calibri" w:cs="Calibri"/>
        <w:b/>
        <w:bCs/>
        <w:sz w:val="28"/>
        <w:szCs w:val="28"/>
      </w:rPr>
    </w:pPr>
    <w:r>
      <w:rPr>
        <w:rFonts w:ascii="Calibri" w:eastAsia="Times New Roman" w:hAnsi="Calibri" w:cs="Times New Roman"/>
        <w:sz w:val="28"/>
        <w:szCs w:val="28"/>
      </w:rPr>
      <w:t xml:space="preserve">           </w:t>
    </w:r>
    <w:r w:rsidRPr="00234497">
      <w:rPr>
        <w:rFonts w:ascii="Calibri" w:eastAsia="Times New Roman" w:hAnsi="Calibri" w:cs="Times New Roman"/>
        <w:sz w:val="28"/>
        <w:szCs w:val="28"/>
      </w:rPr>
      <w:t>Parish Council</w:t>
    </w:r>
    <w:r>
      <w:rPr>
        <w:rFonts w:ascii="Calibri" w:hAnsi="Calibri" w:cs="Calibri"/>
        <w:b/>
        <w:bCs/>
        <w:sz w:val="28"/>
        <w:szCs w:val="28"/>
      </w:rPr>
      <w:tab/>
    </w:r>
    <w:r>
      <w:rPr>
        <w:rFonts w:ascii="Calibri" w:hAnsi="Calibri" w:cs="Calibri"/>
        <w:b/>
        <w:bCs/>
        <w:sz w:val="28"/>
        <w:szCs w:val="28"/>
      </w:rPr>
      <w:tab/>
    </w:r>
    <w:r>
      <w:rPr>
        <w:rFonts w:ascii="Calibri" w:hAnsi="Calibri" w:cs="Calibri"/>
        <w:b/>
        <w:bCs/>
        <w:sz w:val="28"/>
        <w:szCs w:val="28"/>
      </w:rPr>
      <w:tab/>
    </w:r>
    <w:r>
      <w:rPr>
        <w:rFonts w:ascii="Calibri" w:hAnsi="Calibri" w:cs="Calibri"/>
        <w:b/>
        <w:bCs/>
        <w:sz w:val="28"/>
        <w:szCs w:val="28"/>
      </w:rPr>
      <w:tab/>
    </w:r>
  </w:p>
  <w:p w:rsidR="00091DAE" w:rsidRPr="00091DAE" w:rsidRDefault="00091DAE" w:rsidP="00BB5A7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01E"/>
    <w:multiLevelType w:val="hybridMultilevel"/>
    <w:tmpl w:val="D4568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4F0"/>
    <w:multiLevelType w:val="hybridMultilevel"/>
    <w:tmpl w:val="35460AD4"/>
    <w:lvl w:ilvl="0" w:tplc="08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619F"/>
    <w:multiLevelType w:val="hybridMultilevel"/>
    <w:tmpl w:val="2BC445E6"/>
    <w:lvl w:ilvl="0" w:tplc="BD32C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A028B"/>
    <w:multiLevelType w:val="hybridMultilevel"/>
    <w:tmpl w:val="59BCD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6E96"/>
    <w:multiLevelType w:val="hybridMultilevel"/>
    <w:tmpl w:val="31281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5B3C"/>
    <w:multiLevelType w:val="hybridMultilevel"/>
    <w:tmpl w:val="8AB6D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E"/>
    <w:rsid w:val="000028D2"/>
    <w:rsid w:val="00036CB2"/>
    <w:rsid w:val="00081846"/>
    <w:rsid w:val="00091DAE"/>
    <w:rsid w:val="000B177B"/>
    <w:rsid w:val="000E4C1C"/>
    <w:rsid w:val="00234497"/>
    <w:rsid w:val="00250CB0"/>
    <w:rsid w:val="002A6763"/>
    <w:rsid w:val="002F560E"/>
    <w:rsid w:val="00333816"/>
    <w:rsid w:val="003A64A4"/>
    <w:rsid w:val="003B7C85"/>
    <w:rsid w:val="003E3261"/>
    <w:rsid w:val="003E5E4B"/>
    <w:rsid w:val="00417062"/>
    <w:rsid w:val="004628AA"/>
    <w:rsid w:val="00502D1E"/>
    <w:rsid w:val="005630A6"/>
    <w:rsid w:val="0056583C"/>
    <w:rsid w:val="00624960"/>
    <w:rsid w:val="006E01DA"/>
    <w:rsid w:val="00702971"/>
    <w:rsid w:val="00721F7B"/>
    <w:rsid w:val="0079174A"/>
    <w:rsid w:val="00871396"/>
    <w:rsid w:val="008B127F"/>
    <w:rsid w:val="008E41AD"/>
    <w:rsid w:val="009068A3"/>
    <w:rsid w:val="0092704E"/>
    <w:rsid w:val="00927A52"/>
    <w:rsid w:val="009B1E79"/>
    <w:rsid w:val="00A676DE"/>
    <w:rsid w:val="00B3111F"/>
    <w:rsid w:val="00B87F4B"/>
    <w:rsid w:val="00BB35A9"/>
    <w:rsid w:val="00BB4BF9"/>
    <w:rsid w:val="00BB5A70"/>
    <w:rsid w:val="00BD4151"/>
    <w:rsid w:val="00C1108C"/>
    <w:rsid w:val="00CD3D0F"/>
    <w:rsid w:val="00CF76B8"/>
    <w:rsid w:val="00D7368F"/>
    <w:rsid w:val="00DD035C"/>
    <w:rsid w:val="00DD4937"/>
    <w:rsid w:val="00DD6B6F"/>
    <w:rsid w:val="00E41298"/>
    <w:rsid w:val="00E87A72"/>
    <w:rsid w:val="00ED1E65"/>
    <w:rsid w:val="00F474D1"/>
    <w:rsid w:val="00F6386F"/>
    <w:rsid w:val="00F76EBA"/>
    <w:rsid w:val="00F81AFE"/>
    <w:rsid w:val="00FD539D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BA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5A70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1DAE"/>
  </w:style>
  <w:style w:type="paragraph" w:styleId="Footer">
    <w:name w:val="footer"/>
    <w:basedOn w:val="Normal"/>
    <w:link w:val="Foot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1DAE"/>
  </w:style>
  <w:style w:type="paragraph" w:styleId="BalloonText">
    <w:name w:val="Balloon Text"/>
    <w:basedOn w:val="Normal"/>
    <w:link w:val="BalloonTextChar"/>
    <w:uiPriority w:val="99"/>
    <w:semiHidden/>
    <w:unhideWhenUsed/>
    <w:rsid w:val="00091DA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BA"/>
    <w:pPr>
      <w:ind w:left="720"/>
      <w:contextualSpacing/>
    </w:pPr>
  </w:style>
  <w:style w:type="paragraph" w:styleId="NoSpacing">
    <w:name w:val="No Spacing"/>
    <w:uiPriority w:val="1"/>
    <w:qFormat/>
    <w:rsid w:val="00F76EBA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76EB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B5A70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BA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5A70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1DAE"/>
  </w:style>
  <w:style w:type="paragraph" w:styleId="Footer">
    <w:name w:val="footer"/>
    <w:basedOn w:val="Normal"/>
    <w:link w:val="Foot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1DAE"/>
  </w:style>
  <w:style w:type="paragraph" w:styleId="BalloonText">
    <w:name w:val="Balloon Text"/>
    <w:basedOn w:val="Normal"/>
    <w:link w:val="BalloonTextChar"/>
    <w:uiPriority w:val="99"/>
    <w:semiHidden/>
    <w:unhideWhenUsed/>
    <w:rsid w:val="00091DA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BA"/>
    <w:pPr>
      <w:ind w:left="720"/>
      <w:contextualSpacing/>
    </w:pPr>
  </w:style>
  <w:style w:type="paragraph" w:styleId="NoSpacing">
    <w:name w:val="No Spacing"/>
    <w:uiPriority w:val="1"/>
    <w:qFormat/>
    <w:rsid w:val="00F76EBA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76EB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B5A70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3133-6182-433F-98B2-0E44B3A4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Meeting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Meeting</dc:title>
  <dc:subject>MINUTES</dc:subject>
  <dc:creator>24 April 2013</dc:creator>
  <cp:lastModifiedBy>Sarah</cp:lastModifiedBy>
  <cp:revision>2</cp:revision>
  <dcterms:created xsi:type="dcterms:W3CDTF">2013-05-29T19:06:00Z</dcterms:created>
  <dcterms:modified xsi:type="dcterms:W3CDTF">2013-05-29T19:06:00Z</dcterms:modified>
</cp:coreProperties>
</file>